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90" w:rsidRDefault="00341618" w:rsidP="00382090">
      <w:pPr>
        <w:jc w:val="center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 w:rsidR="00382090">
        <w:rPr>
          <w:rFonts w:ascii="黑体" w:eastAsia="黑体" w:hAnsi="黑体" w:hint="eastAsia"/>
          <w:sz w:val="32"/>
          <w:szCs w:val="32"/>
        </w:rPr>
        <w:t>江西财经大学2015届优秀毕业学术</w:t>
      </w:r>
      <w:r w:rsidR="00D764EE">
        <w:rPr>
          <w:rFonts w:ascii="黑体" w:eastAsia="黑体" w:hAnsi="黑体" w:hint="eastAsia"/>
          <w:sz w:val="32"/>
          <w:szCs w:val="32"/>
        </w:rPr>
        <w:t>型</w:t>
      </w:r>
      <w:r w:rsidR="0080250E">
        <w:rPr>
          <w:rFonts w:ascii="黑体" w:eastAsia="黑体" w:hAnsi="黑体" w:hint="eastAsia"/>
          <w:sz w:val="32"/>
          <w:szCs w:val="32"/>
        </w:rPr>
        <w:t>硕士</w:t>
      </w:r>
      <w:r w:rsidR="00382090">
        <w:rPr>
          <w:rFonts w:ascii="黑体" w:eastAsia="黑体" w:hAnsi="黑体" w:hint="eastAsia"/>
          <w:sz w:val="32"/>
          <w:szCs w:val="32"/>
        </w:rPr>
        <w:t>研究生公示材料汇总表</w:t>
      </w:r>
    </w:p>
    <w:tbl>
      <w:tblPr>
        <w:tblpPr w:leftFromText="180" w:rightFromText="180" w:vertAnchor="text" w:horzAnchor="margin" w:tblpXSpec="center" w:tblpY="518"/>
        <w:tblW w:w="13858" w:type="dxa"/>
        <w:tblLayout w:type="fixed"/>
        <w:tblLook w:val="0000"/>
      </w:tblPr>
      <w:tblGrid>
        <w:gridCol w:w="580"/>
        <w:gridCol w:w="1371"/>
        <w:gridCol w:w="851"/>
        <w:gridCol w:w="1134"/>
        <w:gridCol w:w="1134"/>
        <w:gridCol w:w="850"/>
        <w:gridCol w:w="992"/>
        <w:gridCol w:w="993"/>
        <w:gridCol w:w="2268"/>
        <w:gridCol w:w="1559"/>
        <w:gridCol w:w="992"/>
        <w:gridCol w:w="1134"/>
      </w:tblGrid>
      <w:tr w:rsidR="00382090" w:rsidTr="002D53C7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Default="00382090" w:rsidP="002D53C7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Default="00382090" w:rsidP="002D53C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Default="00382090" w:rsidP="002D53C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Default="00382090" w:rsidP="002D53C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Default="00382090" w:rsidP="002D53C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Default="00382090" w:rsidP="002D53C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六级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Default="00382090" w:rsidP="002D53C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平均</w:t>
            </w:r>
          </w:p>
          <w:p w:rsidR="00382090" w:rsidRDefault="00382090" w:rsidP="002D53C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Default="00382090" w:rsidP="002D53C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单科最低分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Default="00382090" w:rsidP="002D53C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科研情况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Default="00382090" w:rsidP="002D53C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奖励情况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Default="00382090" w:rsidP="002D53C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任职情况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Default="00382090" w:rsidP="002D53C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毕业论文总评成绩</w:t>
            </w:r>
          </w:p>
        </w:tc>
      </w:tr>
      <w:tr w:rsidR="00382090" w:rsidTr="002D53C7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6E78A9" w:rsidP="002D53C7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382090" w:rsidP="002D53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国际经贸学院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382090" w:rsidP="002D53C7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Times New Roman" w:hint="eastAsia"/>
                <w:bCs/>
                <w:color w:val="000000" w:themeColor="text1"/>
                <w:sz w:val="18"/>
                <w:szCs w:val="18"/>
              </w:rPr>
              <w:t>扶慧芳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382090" w:rsidP="002D53C7">
            <w:pPr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Times New Roman" w:hint="eastAsia"/>
                <w:bCs/>
                <w:color w:val="000000" w:themeColor="text1"/>
                <w:sz w:val="18"/>
                <w:szCs w:val="18"/>
              </w:rPr>
              <w:t>国际贸易学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382090" w:rsidP="002D53C7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Times New Roman" w:hint="eastAsia"/>
                <w:bCs/>
                <w:color w:val="000000" w:themeColor="text1"/>
                <w:sz w:val="18"/>
                <w:szCs w:val="18"/>
              </w:rPr>
              <w:t>81220197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E02E5B" w:rsidP="002D53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382090" w:rsidP="002D53C7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Times New Roman" w:hint="eastAsia"/>
                <w:bCs/>
                <w:color w:val="000000" w:themeColor="text1"/>
                <w:sz w:val="18"/>
                <w:szCs w:val="18"/>
              </w:rPr>
              <w:t>85.35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382090" w:rsidP="002D53C7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Times New Roman" w:hint="eastAsia"/>
                <w:bCs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382090" w:rsidP="002D53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 xml:space="preserve">发表核心期刊论文1篇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382090" w:rsidP="002D53C7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优秀团干2次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382090" w:rsidP="002D53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班长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382090" w:rsidP="002D53C7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Times New Roman" w:hint="eastAsia"/>
                <w:bCs/>
                <w:color w:val="000000" w:themeColor="text1"/>
                <w:sz w:val="18"/>
                <w:szCs w:val="18"/>
              </w:rPr>
              <w:t>82.55</w:t>
            </w:r>
          </w:p>
        </w:tc>
      </w:tr>
      <w:tr w:rsidR="00382090" w:rsidTr="002D53C7">
        <w:trPr>
          <w:trHeight w:val="1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6E78A9" w:rsidP="002D53C7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382090" w:rsidP="002D53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国际经贸学院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382090" w:rsidP="002D53C7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Times New Roman" w:hint="eastAsia"/>
                <w:bCs/>
                <w:color w:val="000000" w:themeColor="text1"/>
                <w:sz w:val="18"/>
                <w:szCs w:val="18"/>
              </w:rPr>
              <w:t>官鹏程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382090" w:rsidP="002D53C7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Times New Roman" w:hint="eastAsia"/>
                <w:bCs/>
                <w:color w:val="000000" w:themeColor="text1"/>
                <w:sz w:val="18"/>
                <w:szCs w:val="18"/>
              </w:rPr>
              <w:t>国际贸易学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382090" w:rsidP="002D53C7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Times New Roman" w:hint="eastAsia"/>
                <w:bCs/>
                <w:color w:val="000000" w:themeColor="text1"/>
                <w:sz w:val="18"/>
                <w:szCs w:val="18"/>
              </w:rPr>
              <w:t>81220199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E02E5B" w:rsidP="002D53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382090" w:rsidP="002D53C7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86.35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382090" w:rsidP="002D53C7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382090" w:rsidP="002D53C7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发表在EI检索来源期刊1篇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382090" w:rsidP="002D53C7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国家奖学金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382090" w:rsidP="002D53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党支部书记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382090" w:rsidP="002D53C7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Times New Roman" w:hint="eastAsia"/>
                <w:bCs/>
                <w:color w:val="000000" w:themeColor="text1"/>
                <w:sz w:val="18"/>
                <w:szCs w:val="18"/>
              </w:rPr>
              <w:t>82.2</w:t>
            </w:r>
          </w:p>
        </w:tc>
      </w:tr>
      <w:tr w:rsidR="00382090" w:rsidTr="002D53C7">
        <w:trPr>
          <w:trHeight w:val="78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6E78A9" w:rsidP="002D53C7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382090" w:rsidP="002D53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国际经贸学院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382090" w:rsidP="002D53C7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Times New Roman" w:hint="eastAsia"/>
                <w:bCs/>
                <w:color w:val="000000" w:themeColor="text1"/>
                <w:sz w:val="18"/>
                <w:szCs w:val="18"/>
              </w:rPr>
              <w:t>胡莉莉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382090" w:rsidP="002D53C7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Times New Roman" w:hint="eastAsia"/>
                <w:bCs/>
                <w:color w:val="000000" w:themeColor="text1"/>
                <w:sz w:val="18"/>
                <w:szCs w:val="18"/>
              </w:rPr>
              <w:t>国际贸易学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382090" w:rsidP="002D53C7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Times New Roman" w:hint="eastAsia"/>
                <w:bCs/>
                <w:color w:val="000000" w:themeColor="text1"/>
                <w:sz w:val="18"/>
                <w:szCs w:val="18"/>
              </w:rPr>
              <w:t>81220202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E02E5B" w:rsidP="002D53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382090" w:rsidP="002D53C7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Times New Roman" w:hint="eastAsia"/>
                <w:bCs/>
                <w:color w:val="000000" w:themeColor="text1"/>
                <w:sz w:val="18"/>
                <w:szCs w:val="18"/>
              </w:rPr>
              <w:t>88.6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382090" w:rsidP="002D53C7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Times New Roman" w:hint="eastAsia"/>
                <w:bCs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382090" w:rsidP="002D53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发表论文2篇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382090" w:rsidP="002D53C7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研究生学习标兵、优秀团员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D04B2C" w:rsidP="002D53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382090" w:rsidP="002D53C7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Times New Roman" w:hint="eastAsia"/>
                <w:bCs/>
                <w:color w:val="000000" w:themeColor="text1"/>
                <w:sz w:val="18"/>
                <w:szCs w:val="18"/>
              </w:rPr>
              <w:t>81.9</w:t>
            </w:r>
          </w:p>
        </w:tc>
      </w:tr>
      <w:tr w:rsidR="00382090" w:rsidTr="002D53C7">
        <w:trPr>
          <w:trHeight w:val="3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6E78A9" w:rsidP="002D53C7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382090" w:rsidP="002D53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国际经贸学院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382090" w:rsidP="002D53C7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Times New Roman" w:hint="eastAsia"/>
                <w:bCs/>
                <w:color w:val="000000" w:themeColor="text1"/>
                <w:sz w:val="18"/>
                <w:szCs w:val="18"/>
              </w:rPr>
              <w:t>张莉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382090" w:rsidP="002D53C7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Times New Roman" w:hint="eastAsia"/>
                <w:bCs/>
                <w:color w:val="000000" w:themeColor="text1"/>
                <w:sz w:val="18"/>
                <w:szCs w:val="18"/>
              </w:rPr>
              <w:t>国际贸易学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382090" w:rsidP="002D53C7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Times New Roman" w:hint="eastAsia"/>
                <w:bCs/>
                <w:color w:val="000000" w:themeColor="text1"/>
                <w:sz w:val="18"/>
                <w:szCs w:val="18"/>
              </w:rPr>
              <w:t>81220209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E02E5B" w:rsidP="002D53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382090" w:rsidP="002D53C7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Times New Roman" w:hint="eastAsia"/>
                <w:bCs/>
                <w:color w:val="000000" w:themeColor="text1"/>
                <w:sz w:val="18"/>
                <w:szCs w:val="18"/>
              </w:rPr>
              <w:t>85.56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382090" w:rsidP="002D53C7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Times New Roman" w:hint="eastAsia"/>
                <w:bCs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382090" w:rsidP="002D53C7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发表论文2篇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C87EE8" w:rsidP="002D53C7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2013</w:t>
            </w:r>
            <w:r w:rsidR="00382090" w:rsidRPr="008E222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优秀团干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、2014优秀团干</w:t>
            </w:r>
            <w:r w:rsidRPr="008E2226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382090" w:rsidP="002D53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研分会主席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8E2226" w:rsidRDefault="00382090" w:rsidP="002D53C7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8E2226">
              <w:rPr>
                <w:rFonts w:asciiTheme="minorEastAsia" w:hAnsiTheme="minorEastAsia" w:cs="Times New Roman" w:hint="eastAsia"/>
                <w:bCs/>
                <w:color w:val="000000" w:themeColor="text1"/>
                <w:sz w:val="18"/>
                <w:szCs w:val="18"/>
              </w:rPr>
              <w:t>80.25</w:t>
            </w:r>
          </w:p>
        </w:tc>
      </w:tr>
      <w:tr w:rsidR="00382090" w:rsidTr="002D53C7">
        <w:trPr>
          <w:trHeight w:val="13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E11786" w:rsidRDefault="006E78A9" w:rsidP="002D53C7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E1178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E11786" w:rsidRDefault="00382090" w:rsidP="002D53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E1178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马克思主义</w:t>
            </w:r>
          </w:p>
          <w:p w:rsidR="00382090" w:rsidRPr="00E11786" w:rsidRDefault="00382090" w:rsidP="002D53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E1178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E11786" w:rsidRDefault="00382090" w:rsidP="002D53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E1178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陈娜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E11786" w:rsidRDefault="00382090" w:rsidP="002D53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E1178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E11786" w:rsidRDefault="00382090" w:rsidP="002D53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E1178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81220361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E11786" w:rsidRDefault="00382090" w:rsidP="002D53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E1178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日语</w:t>
            </w:r>
            <w:r w:rsidR="00C806E8" w:rsidRPr="00E1178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二级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E11786" w:rsidRDefault="00382090" w:rsidP="002D53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E1178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92.1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E11786" w:rsidRDefault="00382090" w:rsidP="002D53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E1178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E11786" w:rsidRDefault="00382090" w:rsidP="002D53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E1178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 xml:space="preserve">发表论文两篇，主持并完成校级课题两项，参与省级课题一项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E11786" w:rsidRDefault="00382090" w:rsidP="002D53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E1178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学习标兵、优秀研究生干部等多项荣誉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E11786" w:rsidRDefault="00382090" w:rsidP="002D53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E1178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院研究生分会副主席、主席及学院助研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090" w:rsidRPr="00E11786" w:rsidRDefault="00382090" w:rsidP="002D53C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E1178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87.15</w:t>
            </w:r>
          </w:p>
        </w:tc>
      </w:tr>
      <w:tr w:rsidR="002D53C7" w:rsidTr="002D53C7">
        <w:trPr>
          <w:trHeight w:val="5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C7" w:rsidRDefault="002D53C7" w:rsidP="002D53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3C7" w:rsidRDefault="002D53C7" w:rsidP="002D53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</w:t>
            </w:r>
          </w:p>
          <w:p w:rsidR="002D53C7" w:rsidRDefault="002D53C7" w:rsidP="002D53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3C7" w:rsidRDefault="002D53C7" w:rsidP="002D53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3C7" w:rsidRDefault="002D53C7" w:rsidP="002D53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科学技术哲学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3C7" w:rsidRDefault="002D53C7" w:rsidP="002D53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81220356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3C7" w:rsidRDefault="002D53C7" w:rsidP="002D53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3C7" w:rsidRDefault="002D53C7" w:rsidP="002D53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3C7" w:rsidRDefault="002D53C7" w:rsidP="002D53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3C7" w:rsidRDefault="002D53C7" w:rsidP="00D3554D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</w:t>
            </w:r>
            <w:r w:rsidR="00D3554D"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论文</w:t>
            </w:r>
            <w:r w:rsidR="00D3554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篇，主持完成校级课题</w:t>
            </w:r>
            <w:r w:rsidR="00D3554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3C7" w:rsidRDefault="002D53C7" w:rsidP="002D53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校级奖励4项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3C7" w:rsidRDefault="002D53C7" w:rsidP="002D53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3C7" w:rsidRDefault="002D53C7" w:rsidP="002D53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80.9</w:t>
            </w:r>
          </w:p>
        </w:tc>
      </w:tr>
      <w:tr w:rsidR="00784BA0" w:rsidTr="002D53C7">
        <w:trPr>
          <w:trHeight w:val="5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E11786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Default="00784BA0" w:rsidP="00784BA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马克思主义</w:t>
            </w:r>
          </w:p>
          <w:p w:rsidR="00784BA0" w:rsidRDefault="00784BA0" w:rsidP="00784BA0">
            <w:pPr>
              <w:widowControl/>
              <w:jc w:val="center"/>
              <w:rPr>
                <w:rFonts w:ascii="宋体" w:hAnsi="宋体" w:cs="宋体"/>
                <w:color w:val="3366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Default="00784BA0" w:rsidP="00784BA0">
            <w:pPr>
              <w:widowControl/>
              <w:jc w:val="center"/>
              <w:rPr>
                <w:rFonts w:ascii="宋体" w:hAnsi="宋体" w:cs="宋体"/>
                <w:color w:val="3366FF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</w:rPr>
              <w:t>易雯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Default="00784BA0" w:rsidP="00784BA0">
            <w:pPr>
              <w:widowControl/>
              <w:jc w:val="center"/>
              <w:rPr>
                <w:rFonts w:ascii="宋体" w:hAnsi="宋体" w:cs="宋体"/>
                <w:color w:val="3366FF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</w:rPr>
              <w:t>中共党史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Default="00784BA0" w:rsidP="00784BA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81320312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Default="00784BA0" w:rsidP="00784BA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Default="00784BA0" w:rsidP="00784BA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92.1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Default="00784BA0" w:rsidP="00784BA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Default="00784BA0" w:rsidP="00784BA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发表论文五篇，参与课题五项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Default="00784BA0" w:rsidP="00784BA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校级奖励4项，国家级奖励1项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Default="00784BA0" w:rsidP="00784BA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院研究生会生活部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部长及研究生院助管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Default="00784BA0" w:rsidP="00784BA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85</w:t>
            </w:r>
          </w:p>
        </w:tc>
      </w:tr>
      <w:tr w:rsidR="00784BA0" w:rsidTr="002D53C7">
        <w:trPr>
          <w:trHeight w:val="2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金融学院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张吉良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143D61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43D61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81220330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 xml:space="preserve">发表论文1篇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2013</w:t>
            </w:r>
            <w:r w:rsidRPr="00060983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优秀团员、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2014</w:t>
            </w:r>
            <w:r w:rsidRPr="00060983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优秀团干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等多项荣誉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团支书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82.2</w:t>
            </w:r>
          </w:p>
        </w:tc>
      </w:tr>
      <w:tr w:rsidR="00784BA0" w:rsidTr="002D53C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金融学院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高颖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EA3940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EA3940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81220299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537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发表论文1篇　参与多项课题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2013</w:t>
            </w:r>
            <w:r w:rsidRPr="00060983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优秀团员、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2014</w:t>
            </w:r>
            <w:r w:rsidRPr="00060983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学习标兵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等多项荣誉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研究生会副主任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81.9</w:t>
            </w:r>
          </w:p>
        </w:tc>
      </w:tr>
      <w:tr w:rsidR="00784BA0" w:rsidTr="002D53C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金融学院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李威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金融学81320227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81320227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发表论文1篇、参与课题1项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学习标兵</w:t>
            </w: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等多项荣誉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82.6</w:t>
            </w:r>
          </w:p>
        </w:tc>
      </w:tr>
      <w:tr w:rsidR="00784BA0" w:rsidTr="002D53C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鄱阳湖生态经济研究院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陈苏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农业经济管理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81220371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发表论文4篇，主持校级课题1项，参与多项课题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国家奖学金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87</w:t>
            </w:r>
          </w:p>
        </w:tc>
      </w:tr>
      <w:tr w:rsidR="00784BA0" w:rsidTr="002D53C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旅游与城市管理学院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徐丰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81220352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90.5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发表论文2篇，主持省级、校级课题各1项，参与多项共他课题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优秀研究生干部、学习标兵等多项荣誉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校研究生会副主席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85.4</w:t>
            </w:r>
          </w:p>
        </w:tc>
      </w:tr>
      <w:tr w:rsidR="00784BA0" w:rsidTr="002D53C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旅游与城市管理学院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彭小琳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81320289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90.47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发表论文2篇，校级课题各1项，参与多项共他课题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国家奖学金等多项荣誉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82.9</w:t>
            </w:r>
          </w:p>
        </w:tc>
      </w:tr>
      <w:tr w:rsidR="00784BA0" w:rsidTr="002D53C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朱文凤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英语语言文学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81220457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 xml:space="preserve">科研论文1篇　</w:t>
            </w:r>
          </w:p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学术会议论文1篇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省政府奖学金、学习标兵等多项荣誉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助管/院学术部部长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84.5</w:t>
            </w:r>
          </w:p>
        </w:tc>
      </w:tr>
      <w:tr w:rsidR="00784BA0" w:rsidTr="002D53C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1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信息管理学院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余萌茜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81220487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发表论文3篇，参与课题3项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国家奖学金、</w:t>
            </w:r>
          </w:p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省数学建模一等奖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86</w:t>
            </w:r>
          </w:p>
        </w:tc>
      </w:tr>
      <w:tr w:rsidR="00784BA0" w:rsidTr="002D53C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信息管理学院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王汀利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81220468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发表论文1篇，主持省级课题1项，参与校级课题1项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省数学建模二等奖等多项荣誉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副班长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85.75</w:t>
            </w:r>
          </w:p>
        </w:tc>
      </w:tr>
      <w:tr w:rsidR="00784BA0" w:rsidTr="002D53C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尹迪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经济法学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81220127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发表论文2篇，参与课题2项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国家奖学金、优秀研究生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寝室长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88．8</w:t>
            </w:r>
          </w:p>
        </w:tc>
      </w:tr>
      <w:tr w:rsidR="00784BA0" w:rsidTr="002D53C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张昊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民商法学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81320103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90.5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发表论文1篇，主持课题1项，参与课题4项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省政府奖学金、优秀研究生干部、优秀团干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班级组织委员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84．9</w:t>
            </w:r>
          </w:p>
        </w:tc>
      </w:tr>
      <w:tr w:rsidR="00784BA0" w:rsidTr="002D53C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统计学院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易秀连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统计学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81220443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548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90.1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发表论文2篇，参与课题2项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国家奖学金，优秀研究生等3项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班级党支部书记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81.3</w:t>
            </w:r>
          </w:p>
        </w:tc>
      </w:tr>
      <w:tr w:rsidR="00784BA0" w:rsidTr="002D53C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统计学院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陈振宗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统计学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81220426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90.3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发表论文1篇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江西省研究生数学建模二等奖、优秀研究生等6项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85.5</w:t>
            </w:r>
          </w:p>
        </w:tc>
      </w:tr>
      <w:tr w:rsidR="00784BA0" w:rsidTr="002D53C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统计学院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涂小青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统计学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81220436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90.5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发表论文2篇，参与课题2项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全国研究生数学建模三等奖、江西省政府奖学金等5项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班长、助管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81.7</w:t>
            </w:r>
          </w:p>
        </w:tc>
      </w:tr>
      <w:tr w:rsidR="00784BA0" w:rsidTr="002D53C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统计学院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肖圣杰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81220440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发表论文1篇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江西省研究生数学建模二等奖、企业奖学金等5项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研究生会副主席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83.5</w:t>
            </w:r>
          </w:p>
        </w:tc>
      </w:tr>
      <w:tr w:rsidR="00784BA0" w:rsidTr="002D53C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2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143D61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43D61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工商管理学院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143D61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43D61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刘芸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143D61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43D61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技术经济及管理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BA0" w:rsidRPr="00143D61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43D61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81220173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92．36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发表论文3篇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优秀研究生等多项荣誉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研究生党支部书记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84.5</w:t>
            </w:r>
          </w:p>
        </w:tc>
      </w:tr>
      <w:tr w:rsidR="00784BA0" w:rsidTr="002D53C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143D61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43D61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工商管理学院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143D61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43D61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陈婷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143D61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43D61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企业管理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BA0" w:rsidRPr="00143D61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43D61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81220177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发表论文3篇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优秀研究生干部等多项荣誉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校学生会主席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87.5</w:t>
            </w:r>
          </w:p>
        </w:tc>
      </w:tr>
      <w:tr w:rsidR="00784BA0" w:rsidTr="002D53C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CC7D37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143D61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43D61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工商管理学院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143D61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43D61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廖欣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143D61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43D61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企业管理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BA0" w:rsidRPr="00143D61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43D61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81220187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发表论文3篇，参与多项课题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优秀研究生等多项荣誉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研究生分会主席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84.5</w:t>
            </w:r>
          </w:p>
        </w:tc>
      </w:tr>
      <w:tr w:rsidR="00784BA0" w:rsidTr="002D53C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143D61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43D61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工商管理学院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143D61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43D61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宋婷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143D61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43D61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企业管理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BA0" w:rsidRPr="00143D61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43D61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81220190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88．75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发表论文1篇，参与省级课题1项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学习标兵等多项荣誉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研究生会干事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85.5</w:t>
            </w:r>
          </w:p>
        </w:tc>
      </w:tr>
      <w:tr w:rsidR="00784BA0" w:rsidTr="002D53C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CC7D37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CC7D3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CC7D37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CC7D3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李林源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CC7D37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CC7D3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戏剧影视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CC7D37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CC7D3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81220386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CC7D37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CC7D37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CC7D3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CC7D37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CC7D3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CC7D37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CC7D3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 xml:space="preserve">3篇论文，4个课题（3个结项）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CC7D37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CC7D3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2013优秀团干、2014优秀团员等多项荣誉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CC7D37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CC7D37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院研会主席；班长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CC7D37" w:rsidRDefault="00784BA0" w:rsidP="00784BA0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CC7D37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89</w:t>
            </w:r>
          </w:p>
        </w:tc>
      </w:tr>
      <w:tr w:rsidR="00784BA0" w:rsidTr="002D53C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胡力方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戏剧影视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81220383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91.5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1篇论文，4个课题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国家级1个，校级2个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991277" w:rsidRDefault="00784BA0" w:rsidP="00784BA0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83</w:t>
            </w:r>
          </w:p>
        </w:tc>
      </w:tr>
      <w:tr w:rsidR="00784BA0" w:rsidTr="002D53C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刘子舜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81220402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2篇论文，3个课题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校级2个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991277" w:rsidRDefault="00784BA0" w:rsidP="00784BA0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85</w:t>
            </w:r>
          </w:p>
        </w:tc>
      </w:tr>
      <w:tr w:rsidR="00784BA0" w:rsidTr="002D53C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姜帆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81220374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1篇论文，3个课题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国家级1个，校级3个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院党支部</w:t>
            </w:r>
          </w:p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纪委书记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80</w:t>
            </w:r>
          </w:p>
        </w:tc>
      </w:tr>
      <w:tr w:rsidR="00784BA0" w:rsidTr="002D53C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刘诗雯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81220382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1篇论文，3个课题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校级2个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院研会组织部部长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90</w:t>
            </w:r>
          </w:p>
        </w:tc>
      </w:tr>
      <w:tr w:rsidR="00784BA0" w:rsidTr="002D53C7">
        <w:trPr>
          <w:trHeight w:val="8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经济学院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傅鹏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政治经济学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81320277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514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1CSSCI</w:t>
            </w:r>
          </w:p>
          <w:p w:rsidR="00784BA0" w:rsidRPr="00060983" w:rsidRDefault="00784BA0" w:rsidP="00784BA0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1核心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研究生干部</w:t>
            </w:r>
          </w:p>
          <w:p w:rsidR="00784BA0" w:rsidRPr="00060983" w:rsidRDefault="00784BA0" w:rsidP="00784BA0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国家奖学金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院研究生会副主席，班长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84.2</w:t>
            </w:r>
          </w:p>
        </w:tc>
      </w:tr>
      <w:tr w:rsidR="00784BA0" w:rsidTr="002D53C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经济学院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熊毅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政治经济学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81320279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87.5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1CSSCI </w:t>
            </w:r>
          </w:p>
          <w:p w:rsidR="00784BA0" w:rsidRPr="00060983" w:rsidRDefault="00784BA0" w:rsidP="00784BA0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2核心</w:t>
            </w:r>
          </w:p>
          <w:p w:rsidR="00784BA0" w:rsidRPr="00060983" w:rsidRDefault="00784BA0" w:rsidP="00784BA0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2个校级课题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20" w:lineRule="exact"/>
              <w:ind w:firstLineChars="150" w:firstLine="27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研究生优秀团干</w:t>
            </w:r>
          </w:p>
          <w:p w:rsidR="00784BA0" w:rsidRPr="00060983" w:rsidRDefault="00784BA0" w:rsidP="00784BA0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国家奖学金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院研究生会主席</w:t>
            </w:r>
          </w:p>
          <w:p w:rsidR="00784BA0" w:rsidRPr="00060983" w:rsidRDefault="00784BA0" w:rsidP="00784BA0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缺张洲材</w:t>
            </w: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83.3</w:t>
            </w:r>
          </w:p>
        </w:tc>
      </w:tr>
      <w:tr w:rsidR="00784BA0" w:rsidTr="002D53C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3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会计学院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陈经珑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会计学1班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81220220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87.25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发表论文1篇、主持和参与校级课题各1项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spacing w:line="200" w:lineRule="exac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优秀团员等多项荣誉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研究生分会就业部副部长</w:t>
            </w:r>
            <w:r w:rsidRPr="00060983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81.85</w:t>
            </w:r>
          </w:p>
        </w:tc>
      </w:tr>
      <w:tr w:rsidR="00784BA0" w:rsidTr="002D53C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会计学院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李晨睿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会计学1班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81220242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92.8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发表论文2篇，主持校级课题1项等多项科研活动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优秀研究生、优秀团干等多项荣誉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班长、就业部副部、助管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85</w:t>
            </w:r>
          </w:p>
        </w:tc>
      </w:tr>
      <w:tr w:rsidR="00784BA0" w:rsidTr="002D53C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会计学院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郭思婷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会计学1班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81220230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发表论文1篇，参与课题1项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2013优秀团员</w:t>
            </w: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Pr="00060983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2014学习标兵</w:t>
            </w: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等多项荣誉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生活部副部长、生活委员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</w:t>
            </w:r>
          </w:p>
        </w:tc>
      </w:tr>
      <w:tr w:rsidR="00784BA0" w:rsidTr="002D53C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会计学院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张同林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会计学2班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81220279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89.88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发表论文6篇，主持和参与校级课题各1项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优秀学生干部等多项荣誉</w:t>
            </w:r>
          </w:p>
          <w:p w:rsidR="00784BA0" w:rsidRPr="00060983" w:rsidRDefault="00784BA0" w:rsidP="00784BA0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学生会主席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83.1</w:t>
            </w:r>
          </w:p>
        </w:tc>
      </w:tr>
      <w:tr w:rsidR="00784BA0" w:rsidTr="002D53C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会计学院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周雪燕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会计学2班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81220289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89.77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发表论文1篇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2013学习标兵、2014学习标兵等多项荣誉</w:t>
            </w:r>
            <w:r w:rsidRPr="00060983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生活部副部长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80.15</w:t>
            </w:r>
          </w:p>
        </w:tc>
      </w:tr>
      <w:tr w:rsidR="00784BA0" w:rsidTr="002D53C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746688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39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会计学院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毛兆瑞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会计学2班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81220254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91.66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发有论文3篇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400" w:lineRule="exac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国家奖学金</w:t>
            </w: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、全国大学生英语竞赛全国三等奖等多项荣誉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学术部副部长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83.7</w:t>
            </w:r>
          </w:p>
        </w:tc>
      </w:tr>
      <w:tr w:rsidR="00784BA0" w:rsidTr="002D53C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软件与通信工程学院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吴丹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81220412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发表论文1篇，参与省级课题1项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 xml:space="preserve"> 学习标兵、国家奖学金等多项荣誉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院研究生党支部书记</w:t>
            </w:r>
          </w:p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院研究生分会主席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81.8</w:t>
            </w:r>
          </w:p>
        </w:tc>
      </w:tr>
      <w:tr w:rsidR="00784BA0" w:rsidTr="002D53C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4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746688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4668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软件与通信工程学院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746688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4668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陈海俊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746688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4668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746688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4668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81220406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746688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746688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4668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746688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4668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746688" w:rsidRDefault="00784BA0" w:rsidP="00784BA0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4668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参与课题2项，参编教材1章，宣读会议论文1篇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746688" w:rsidRDefault="00784BA0" w:rsidP="00784BA0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4668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2014学习标兵、2015优秀团员等多项荣誉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746688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4668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班长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746688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4668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89.45</w:t>
            </w:r>
          </w:p>
        </w:tc>
      </w:tr>
      <w:tr w:rsidR="00784BA0" w:rsidTr="002D53C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财税与公共管理学院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李杰玲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81220008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91.7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发表论文2篇，主持省级、校级课题各1项</w:t>
            </w: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优秀研究生</w:t>
            </w:r>
          </w:p>
          <w:p w:rsidR="00784BA0" w:rsidRPr="00060983" w:rsidRDefault="00784BA0" w:rsidP="00784BA0">
            <w:pPr>
              <w:spacing w:line="280" w:lineRule="exac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研究生学习标兵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81.05</w:t>
            </w:r>
          </w:p>
        </w:tc>
      </w:tr>
      <w:tr w:rsidR="00784BA0" w:rsidTr="002D53C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财税与公共管理学院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晏琼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81220015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89.2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发表论文1篇， 参与省级课题1项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学习标兵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2次</w:t>
            </w:r>
          </w:p>
          <w:p w:rsidR="00784BA0" w:rsidRPr="00060983" w:rsidRDefault="00784BA0" w:rsidP="00784BA0">
            <w:pPr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文艺委员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86.25</w:t>
            </w:r>
          </w:p>
        </w:tc>
      </w:tr>
      <w:tr w:rsidR="00784BA0" w:rsidTr="002D53C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财税与公共管理学院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曹青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81220001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91.5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发表论文1篇，参与省级、校级课题各2项，参编教材1章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left"/>
              <w:rPr>
                <w:rFonts w:asciiTheme="minorEastAsia" w:hAnsiTheme="minorEastAsia" w:cs="黑体"/>
                <w:color w:val="000000" w:themeColor="text1"/>
                <w:kern w:val="0"/>
                <w:sz w:val="18"/>
                <w:szCs w:val="18"/>
                <w:lang w:val="zh-CN"/>
              </w:rPr>
            </w:pPr>
            <w:r w:rsidRPr="00060983">
              <w:rPr>
                <w:rFonts w:asciiTheme="minorEastAsia" w:hAnsiTheme="minorEastAsia" w:cs="黑体" w:hint="eastAsia"/>
                <w:color w:val="000000" w:themeColor="text1"/>
                <w:kern w:val="0"/>
                <w:sz w:val="18"/>
                <w:szCs w:val="18"/>
                <w:lang w:val="zh-CN"/>
              </w:rPr>
              <w:t>研究生干部</w:t>
            </w: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18"/>
                <w:szCs w:val="18"/>
                <w:lang w:val="zh-CN"/>
              </w:rPr>
              <w:t xml:space="preserve">   </w:t>
            </w:r>
            <w:r w:rsidRPr="00060983">
              <w:rPr>
                <w:rFonts w:asciiTheme="minorEastAsia" w:hAnsiTheme="minorEastAsia" w:cs="黑体" w:hint="eastAsia"/>
                <w:color w:val="000000" w:themeColor="text1"/>
                <w:kern w:val="0"/>
                <w:sz w:val="18"/>
                <w:szCs w:val="18"/>
                <w:lang w:val="zh-CN"/>
              </w:rPr>
              <w:t>优秀团干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80.7</w:t>
            </w:r>
          </w:p>
        </w:tc>
      </w:tr>
      <w:tr w:rsidR="00784BA0" w:rsidTr="002D53C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财税与公共管理学院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徐超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社会保障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81220028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89.1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发表论文2篇，参与课题1项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优秀学生干部”</w:t>
            </w:r>
          </w:p>
          <w:p w:rsidR="00784BA0" w:rsidRPr="00055273" w:rsidRDefault="00784BA0" w:rsidP="00784BA0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全国首届财税知识竞赛二等奖；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院组织部副部长；</w:t>
            </w:r>
          </w:p>
          <w:p w:rsidR="00784BA0" w:rsidRPr="00060983" w:rsidRDefault="00784BA0" w:rsidP="00784BA0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院研究生会副主席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82.55</w:t>
            </w:r>
          </w:p>
        </w:tc>
      </w:tr>
      <w:tr w:rsidR="00784BA0" w:rsidTr="002D53C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财税与公共管理学院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程婷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81220033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89.3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400" w:lineRule="exac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黑体" w:hint="eastAsia"/>
                <w:color w:val="000000" w:themeColor="text1"/>
                <w:sz w:val="18"/>
                <w:szCs w:val="18"/>
              </w:rPr>
              <w:t>发表论文4篇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400" w:lineRule="exact"/>
              <w:rPr>
                <w:rFonts w:asciiTheme="minorEastAsia" w:hAnsiTheme="minorEastAsia" w:cs="黑体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cs="黑体" w:hint="eastAsia"/>
                <w:color w:val="000000" w:themeColor="text1"/>
                <w:sz w:val="18"/>
                <w:szCs w:val="18"/>
              </w:rPr>
              <w:t>学习标兵</w:t>
            </w:r>
          </w:p>
          <w:p w:rsidR="00784BA0" w:rsidRPr="00060983" w:rsidRDefault="00784BA0" w:rsidP="00784BA0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黑体" w:hint="eastAsia"/>
                <w:color w:val="000000" w:themeColor="text1"/>
                <w:sz w:val="18"/>
                <w:szCs w:val="18"/>
              </w:rPr>
              <w:t>优秀研究生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党支部组织委员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80.05</w:t>
            </w:r>
          </w:p>
        </w:tc>
      </w:tr>
      <w:tr w:rsidR="00784BA0" w:rsidTr="002D53C7">
        <w:trPr>
          <w:trHeight w:val="9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财税与公共管理学院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耿质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81220036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513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90.7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400" w:lineRule="exac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发表论文2篇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Default="00784BA0" w:rsidP="00784BA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优秀学生党员</w:t>
            </w:r>
          </w:p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黑体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国家奖学金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班级党支部书记</w:t>
            </w:r>
          </w:p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82.65</w:t>
            </w:r>
          </w:p>
        </w:tc>
      </w:tr>
      <w:tr w:rsidR="00784BA0" w:rsidTr="002D53C7">
        <w:trPr>
          <w:trHeight w:val="99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财税与公共管理学院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朱婷婷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81220020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522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88.87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发表论文3篇，参与课题1项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学习标兵</w:t>
            </w:r>
          </w:p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首届财税知识竞赛二等奖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寝室长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88.2</w:t>
            </w:r>
          </w:p>
        </w:tc>
      </w:tr>
      <w:tr w:rsidR="00784BA0" w:rsidTr="002D53C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财税与公共管理学院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温婷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81220054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431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spacing w:line="360" w:lineRule="exac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发表论文3篇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060983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学习标兵</w:t>
            </w:r>
            <w:r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、</w:t>
            </w:r>
            <w:r w:rsidRPr="00060983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科研标兵</w:t>
            </w:r>
          </w:p>
          <w:p w:rsidR="00784BA0" w:rsidRPr="00060983" w:rsidRDefault="00784BA0" w:rsidP="00784BA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60983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院组织部副部长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060983" w:rsidRDefault="00784BA0" w:rsidP="00784BA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81．06</w:t>
            </w:r>
          </w:p>
        </w:tc>
      </w:tr>
      <w:tr w:rsidR="00784BA0" w:rsidTr="002D53C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50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产业经济研究院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陈小兰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产业经济学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81220073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90.3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spacing w:line="240" w:lineRule="exac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论文3篇，参与省级及以上课题2项，校级课题2项。</w:t>
            </w:r>
          </w:p>
          <w:p w:rsidR="00784BA0" w:rsidRPr="00F50A73" w:rsidRDefault="00784BA0" w:rsidP="00784BA0">
            <w:pPr>
              <w:spacing w:line="240" w:lineRule="exac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spacing w:line="240" w:lineRule="exac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学习标兵、优秀研究生等多项荣誉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80.35</w:t>
            </w:r>
          </w:p>
        </w:tc>
      </w:tr>
      <w:tr w:rsidR="00784BA0" w:rsidTr="002D53C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产业经济研究院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梅裕金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产业经济学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81220083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87.5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论文1篇，参与省级及以上课题2项，校级课题2项。</w:t>
            </w:r>
          </w:p>
          <w:p w:rsidR="00784BA0" w:rsidRPr="00F50A73" w:rsidRDefault="00784BA0" w:rsidP="00784BA0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spacing w:before="21" w:after="21"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学习标兵等多项荣誉</w:t>
            </w:r>
          </w:p>
          <w:p w:rsidR="00784BA0" w:rsidRPr="00F50A73" w:rsidRDefault="00784BA0" w:rsidP="00784BA0">
            <w:pPr>
              <w:widowControl/>
              <w:spacing w:line="240" w:lineRule="exac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87.8</w:t>
            </w:r>
          </w:p>
        </w:tc>
      </w:tr>
      <w:tr w:rsidR="00784BA0" w:rsidTr="002D53C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产业经济研究院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汤林云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产业经济学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81220089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91.6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spacing w:line="240" w:lineRule="exac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论文2篇，主持校级课题1项。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spacing w:line="240" w:lineRule="exac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优秀研究生干部等多项荣誉</w:t>
            </w:r>
          </w:p>
          <w:p w:rsidR="00784BA0" w:rsidRPr="00F50A73" w:rsidRDefault="00784BA0" w:rsidP="00784BA0">
            <w:pPr>
              <w:widowControl/>
              <w:spacing w:line="240" w:lineRule="exac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spacing w:line="240" w:lineRule="exac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班长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82.75</w:t>
            </w:r>
          </w:p>
        </w:tc>
      </w:tr>
      <w:tr w:rsidR="00784BA0" w:rsidTr="002D53C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产业经济研究院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帅燕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产业经济学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81220085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论文2篇，主持省级课题1项，主持校级课题1项，参与省级课题1项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科研标兵、北京银行奖学金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0" w:rsidRPr="00F50A73" w:rsidRDefault="00784BA0" w:rsidP="00784B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50A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84.85</w:t>
            </w:r>
          </w:p>
        </w:tc>
      </w:tr>
    </w:tbl>
    <w:p w:rsidR="00382090" w:rsidRPr="00382090" w:rsidRDefault="00382090"/>
    <w:sectPr w:rsidR="00382090" w:rsidRPr="00382090" w:rsidSect="003820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67F" w:rsidRDefault="004D167F" w:rsidP="00382090">
      <w:r>
        <w:separator/>
      </w:r>
    </w:p>
  </w:endnote>
  <w:endnote w:type="continuationSeparator" w:id="1">
    <w:p w:rsidR="004D167F" w:rsidRDefault="004D167F" w:rsidP="00382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67F" w:rsidRDefault="004D167F" w:rsidP="00382090">
      <w:r>
        <w:separator/>
      </w:r>
    </w:p>
  </w:footnote>
  <w:footnote w:type="continuationSeparator" w:id="1">
    <w:p w:rsidR="004D167F" w:rsidRDefault="004D167F" w:rsidP="003820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090"/>
    <w:rsid w:val="00052AA7"/>
    <w:rsid w:val="00055273"/>
    <w:rsid w:val="00060983"/>
    <w:rsid w:val="000E40AD"/>
    <w:rsid w:val="00143D61"/>
    <w:rsid w:val="001D6BEA"/>
    <w:rsid w:val="00253348"/>
    <w:rsid w:val="002A1EEE"/>
    <w:rsid w:val="002D136C"/>
    <w:rsid w:val="002D53C7"/>
    <w:rsid w:val="0031718A"/>
    <w:rsid w:val="00341618"/>
    <w:rsid w:val="00382090"/>
    <w:rsid w:val="003B63EB"/>
    <w:rsid w:val="003C294C"/>
    <w:rsid w:val="003F2111"/>
    <w:rsid w:val="00410171"/>
    <w:rsid w:val="004244A3"/>
    <w:rsid w:val="00427607"/>
    <w:rsid w:val="00451A2F"/>
    <w:rsid w:val="004C2AD1"/>
    <w:rsid w:val="004D167F"/>
    <w:rsid w:val="0057365F"/>
    <w:rsid w:val="006E78A9"/>
    <w:rsid w:val="00746688"/>
    <w:rsid w:val="00763BFC"/>
    <w:rsid w:val="007703D3"/>
    <w:rsid w:val="00784BA0"/>
    <w:rsid w:val="0080250E"/>
    <w:rsid w:val="00807E5D"/>
    <w:rsid w:val="008B162E"/>
    <w:rsid w:val="008E2226"/>
    <w:rsid w:val="00A53476"/>
    <w:rsid w:val="00A717C6"/>
    <w:rsid w:val="00AF2B44"/>
    <w:rsid w:val="00BE3E35"/>
    <w:rsid w:val="00BE53F4"/>
    <w:rsid w:val="00BF2ECE"/>
    <w:rsid w:val="00C74008"/>
    <w:rsid w:val="00C806E8"/>
    <w:rsid w:val="00C87EE8"/>
    <w:rsid w:val="00CB4559"/>
    <w:rsid w:val="00CC7D37"/>
    <w:rsid w:val="00D04B2C"/>
    <w:rsid w:val="00D05E00"/>
    <w:rsid w:val="00D17C45"/>
    <w:rsid w:val="00D3554D"/>
    <w:rsid w:val="00D35AD8"/>
    <w:rsid w:val="00D4084F"/>
    <w:rsid w:val="00D67965"/>
    <w:rsid w:val="00D764EE"/>
    <w:rsid w:val="00DB50D5"/>
    <w:rsid w:val="00DE077A"/>
    <w:rsid w:val="00E02E5B"/>
    <w:rsid w:val="00E11786"/>
    <w:rsid w:val="00E40273"/>
    <w:rsid w:val="00EA3940"/>
    <w:rsid w:val="00EC4E63"/>
    <w:rsid w:val="00EE1A87"/>
    <w:rsid w:val="00FD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2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20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2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20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A6AC6C8-AA17-4333-9A74-769708CF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669</Words>
  <Characters>3818</Characters>
  <Application>Microsoft Office Word</Application>
  <DocSecurity>0</DocSecurity>
  <Lines>31</Lines>
  <Paragraphs>8</Paragraphs>
  <ScaleCrop>false</ScaleCrop>
  <Company>江西财经大学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zye</dc:creator>
  <cp:keywords/>
  <dc:description/>
  <cp:lastModifiedBy>zye</cp:lastModifiedBy>
  <cp:revision>235</cp:revision>
  <dcterms:created xsi:type="dcterms:W3CDTF">2015-06-10T08:07:00Z</dcterms:created>
  <dcterms:modified xsi:type="dcterms:W3CDTF">2015-06-11T03:19:00Z</dcterms:modified>
</cp:coreProperties>
</file>