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2C" w:rsidRDefault="00F92CEF" w:rsidP="00F92CEF">
      <w:pPr>
        <w:shd w:val="clear" w:color="auto" w:fill="FFFFFF"/>
        <w:spacing w:line="480" w:lineRule="auto"/>
        <w:ind w:firstLineChars="1146" w:firstLine="3451"/>
        <w:rPr>
          <w:rFonts w:ascii="仿宋_GB2312" w:eastAsia="仿宋_GB2312" w:hAnsi="Verdana" w:cs="Helvetic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______</w:t>
      </w:r>
      <w:r w:rsidR="00006B2C">
        <w:rPr>
          <w:rFonts w:ascii="仿宋_GB2312" w:eastAsia="仿宋_GB2312" w:hint="eastAsia"/>
          <w:b/>
          <w:kern w:val="0"/>
          <w:sz w:val="30"/>
          <w:szCs w:val="30"/>
        </w:rPr>
        <w:t>学院</w:t>
      </w:r>
      <w:r w:rsidR="00006B2C"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>研究生宿舍安全、卫生检查反馈表</w:t>
      </w:r>
    </w:p>
    <w:p w:rsidR="00006B2C" w:rsidRDefault="00006B2C" w:rsidP="00B52778">
      <w:pPr>
        <w:shd w:val="clear" w:color="auto" w:fill="FFFFFF"/>
        <w:spacing w:line="480" w:lineRule="auto"/>
        <w:ind w:firstLineChars="150" w:firstLine="422"/>
        <w:rPr>
          <w:rFonts w:ascii="仿宋_GB2312" w:eastAsia="仿宋_GB2312" w:hAnsi="Verdana" w:cs="Helvetic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 xml:space="preserve">学院领导签字：       公章：     </w:t>
      </w:r>
      <w:r w:rsidR="00F92CEF"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>检查人：</w:t>
      </w:r>
      <w:r w:rsidR="00B52778"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 xml:space="preserve">           </w:t>
      </w:r>
      <w:r w:rsidR="00F92CEF"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Verdana" w:cs="Helvetica" w:hint="eastAsia"/>
          <w:b/>
          <w:bCs/>
          <w:color w:val="000000"/>
          <w:kern w:val="0"/>
          <w:sz w:val="28"/>
          <w:szCs w:val="28"/>
        </w:rPr>
        <w:t>检查时间： 月   日  时--   时</w:t>
      </w:r>
    </w:p>
    <w:tbl>
      <w:tblPr>
        <w:tblStyle w:val="a3"/>
        <w:tblW w:w="14143" w:type="dxa"/>
        <w:tblLook w:val="04A0"/>
      </w:tblPr>
      <w:tblGrid>
        <w:gridCol w:w="554"/>
        <w:gridCol w:w="555"/>
        <w:gridCol w:w="555"/>
        <w:gridCol w:w="1563"/>
        <w:gridCol w:w="1277"/>
        <w:gridCol w:w="2126"/>
        <w:gridCol w:w="1275"/>
        <w:gridCol w:w="992"/>
        <w:gridCol w:w="1228"/>
        <w:gridCol w:w="816"/>
        <w:gridCol w:w="850"/>
        <w:gridCol w:w="1236"/>
        <w:gridCol w:w="1116"/>
      </w:tblGrid>
      <w:tr w:rsidR="00B52778" w:rsidTr="00054EEF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b/>
                <w:kern w:val="0"/>
                <w:szCs w:val="21"/>
              </w:rPr>
              <w:t>房号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违章存放或使用违规电器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私拉电线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超载用电、是否使用明火、</w:t>
            </w:r>
            <w:r>
              <w:rPr>
                <w:rFonts w:ascii="仿宋_GB2312" w:eastAsia="仿宋_GB2312" w:hint="eastAsia"/>
                <w:kern w:val="0"/>
                <w:szCs w:val="21"/>
              </w:rPr>
              <w:t>在</w:t>
            </w:r>
            <w:r w:rsidRPr="00B52778">
              <w:rPr>
                <w:rFonts w:ascii="仿宋_GB2312" w:eastAsia="仿宋_GB2312" w:hint="eastAsia"/>
                <w:kern w:val="0"/>
                <w:szCs w:val="21"/>
              </w:rPr>
              <w:t>宿舍炊膳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饲养、容留动物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其他安全隐患</w:t>
            </w:r>
          </w:p>
        </w:tc>
        <w:tc>
          <w:tcPr>
            <w:tcW w:w="122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52778" w:rsidRPr="00B52778" w:rsidRDefault="00B52778" w:rsidP="00B52778">
            <w:pPr>
              <w:tabs>
                <w:tab w:val="left" w:pos="2715"/>
              </w:tabs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宿舍卫生状况差</w:t>
            </w:r>
          </w:p>
        </w:tc>
        <w:tc>
          <w:tcPr>
            <w:tcW w:w="29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78" w:rsidRPr="00B52778" w:rsidRDefault="00B52778" w:rsidP="00B52778">
            <w:pPr>
              <w:tabs>
                <w:tab w:val="left" w:pos="2715"/>
              </w:tabs>
              <w:spacing w:line="480" w:lineRule="auto"/>
              <w:ind w:firstLineChars="247" w:firstLine="519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违纪人信息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52778" w:rsidRPr="00B52778" w:rsidRDefault="00B52778" w:rsidP="00006B2C">
            <w:pPr>
              <w:tabs>
                <w:tab w:val="left" w:pos="2715"/>
              </w:tabs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限期整改情况</w:t>
            </w:r>
          </w:p>
        </w:tc>
      </w:tr>
      <w:tr w:rsidR="00B52778" w:rsidTr="00054EEF">
        <w:trPr>
          <w:trHeight w:val="72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学号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  <w:r w:rsidRPr="00B52778">
              <w:rPr>
                <w:rFonts w:ascii="仿宋_GB2312" w:eastAsia="仿宋_GB2312" w:hint="eastAsia"/>
                <w:kern w:val="0"/>
                <w:szCs w:val="21"/>
              </w:rPr>
              <w:t>联系方式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Pr="00B52778" w:rsidRDefault="00B52778">
            <w:pPr>
              <w:spacing w:line="480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B52778" w:rsidTr="00054EEF">
        <w:trPr>
          <w:trHeight w:val="41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rPr>
          <w:trHeight w:val="34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B52778" w:rsidTr="00054EE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778" w:rsidRDefault="00B52778">
            <w:pPr>
              <w:spacing w:line="480" w:lineRule="auto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</w:tbl>
    <w:p w:rsidR="00D967DC" w:rsidRDefault="00D967DC"/>
    <w:sectPr w:rsidR="00D967DC" w:rsidSect="00006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F9" w:rsidRDefault="00D751F9" w:rsidP="00006B2C">
      <w:r>
        <w:separator/>
      </w:r>
    </w:p>
  </w:endnote>
  <w:endnote w:type="continuationSeparator" w:id="1">
    <w:p w:rsidR="00D751F9" w:rsidRDefault="00D751F9" w:rsidP="0000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F9" w:rsidRDefault="00D751F9" w:rsidP="00006B2C">
      <w:r>
        <w:separator/>
      </w:r>
    </w:p>
  </w:footnote>
  <w:footnote w:type="continuationSeparator" w:id="1">
    <w:p w:rsidR="00D751F9" w:rsidRDefault="00D751F9" w:rsidP="00006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B2C"/>
    <w:rsid w:val="00006B2C"/>
    <w:rsid w:val="00054EEF"/>
    <w:rsid w:val="005D1976"/>
    <w:rsid w:val="007A0667"/>
    <w:rsid w:val="00B52778"/>
    <w:rsid w:val="00B96383"/>
    <w:rsid w:val="00D751F9"/>
    <w:rsid w:val="00D967DC"/>
    <w:rsid w:val="00F9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2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1200400203</dc:creator>
  <cp:keywords/>
  <dc:description/>
  <cp:lastModifiedBy>1200400203</cp:lastModifiedBy>
  <cp:revision>7</cp:revision>
  <dcterms:created xsi:type="dcterms:W3CDTF">2017-03-02T10:33:00Z</dcterms:created>
  <dcterms:modified xsi:type="dcterms:W3CDTF">2017-03-02T10:59:00Z</dcterms:modified>
</cp:coreProperties>
</file>