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5A" w:rsidRDefault="007C1EC4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</w:t>
      </w:r>
      <w:r w:rsidR="001C53CB">
        <w:rPr>
          <w:rFonts w:ascii="黑体" w:eastAsia="黑体"/>
          <w:sz w:val="44"/>
          <w:szCs w:val="44"/>
        </w:rPr>
        <w:t>9</w:t>
      </w:r>
      <w:r>
        <w:rPr>
          <w:rFonts w:ascii="黑体" w:eastAsia="黑体" w:hint="eastAsia"/>
          <w:sz w:val="44"/>
          <w:szCs w:val="44"/>
        </w:rPr>
        <w:t>硕士生复试各专业报到分组安排</w:t>
      </w:r>
    </w:p>
    <w:p w:rsidR="0095205A" w:rsidRPr="008C455F" w:rsidRDefault="007C1EC4">
      <w:pPr>
        <w:spacing w:line="560" w:lineRule="exact"/>
        <w:rPr>
          <w:rFonts w:ascii="黑体" w:eastAsia="黑体"/>
          <w:b/>
          <w:sz w:val="44"/>
          <w:szCs w:val="44"/>
        </w:rPr>
      </w:pPr>
      <w:r w:rsidRPr="008C455F">
        <w:rPr>
          <w:rFonts w:ascii="黑体" w:eastAsia="黑体" w:hint="eastAsia"/>
          <w:b/>
          <w:sz w:val="44"/>
          <w:szCs w:val="44"/>
        </w:rPr>
        <w:t>第一组:研究生教学楼一楼Y</w:t>
      </w:r>
      <w:r w:rsidR="00C7722B">
        <w:rPr>
          <w:rFonts w:ascii="黑体" w:eastAsia="黑体" w:hint="eastAsia"/>
          <w:b/>
          <w:sz w:val="44"/>
          <w:szCs w:val="44"/>
        </w:rPr>
        <w:t>1</w:t>
      </w:r>
      <w:r w:rsidR="00C7722B">
        <w:rPr>
          <w:rFonts w:ascii="黑体" w:eastAsia="黑体"/>
          <w:b/>
          <w:sz w:val="44"/>
          <w:szCs w:val="44"/>
        </w:rPr>
        <w:t>01</w:t>
      </w:r>
      <w:r w:rsidRPr="008C455F">
        <w:rPr>
          <w:rFonts w:ascii="黑体" w:eastAsia="黑体" w:hint="eastAsia"/>
          <w:b/>
          <w:sz w:val="44"/>
          <w:szCs w:val="44"/>
        </w:rPr>
        <w:t>教室</w:t>
      </w:r>
    </w:p>
    <w:p w:rsidR="00E34C22" w:rsidRDefault="008C455F">
      <w:pPr>
        <w:spacing w:line="560" w:lineRule="exact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 w:hint="eastAsia"/>
          <w:bCs/>
          <w:sz w:val="44"/>
          <w:szCs w:val="44"/>
        </w:rPr>
        <w:t>企业管理、技术经济及管理、物流管理、财政学、行政管理、教育经济与管理、社会保障、税务、会计学、审计、世界经济、国际贸易学、国际商务</w:t>
      </w:r>
    </w:p>
    <w:p w:rsidR="0095205A" w:rsidRPr="008C455F" w:rsidRDefault="007C1EC4">
      <w:pPr>
        <w:spacing w:line="560" w:lineRule="exact"/>
        <w:rPr>
          <w:rFonts w:ascii="黑体" w:eastAsia="黑体"/>
          <w:b/>
          <w:sz w:val="44"/>
          <w:szCs w:val="44"/>
        </w:rPr>
      </w:pPr>
      <w:r w:rsidRPr="008C455F">
        <w:rPr>
          <w:rFonts w:ascii="黑体" w:eastAsia="黑体" w:hint="eastAsia"/>
          <w:b/>
          <w:sz w:val="44"/>
          <w:szCs w:val="44"/>
        </w:rPr>
        <w:t>第二组：研究生教学楼一楼Ｙ</w:t>
      </w:r>
      <w:r w:rsidR="00C7722B">
        <w:rPr>
          <w:rFonts w:ascii="黑体" w:eastAsia="黑体" w:hint="eastAsia"/>
          <w:b/>
          <w:sz w:val="44"/>
          <w:szCs w:val="44"/>
        </w:rPr>
        <w:t>1</w:t>
      </w:r>
      <w:r w:rsidR="00C7722B">
        <w:rPr>
          <w:rFonts w:ascii="黑体" w:eastAsia="黑体"/>
          <w:b/>
          <w:sz w:val="44"/>
          <w:szCs w:val="44"/>
        </w:rPr>
        <w:t>02</w:t>
      </w:r>
      <w:r w:rsidRPr="008C455F">
        <w:rPr>
          <w:rFonts w:ascii="黑体" w:eastAsia="黑体" w:hint="eastAsia"/>
          <w:b/>
          <w:sz w:val="44"/>
          <w:szCs w:val="44"/>
        </w:rPr>
        <w:t>教室</w:t>
      </w:r>
    </w:p>
    <w:p w:rsidR="008C7D97" w:rsidRDefault="008C455F">
      <w:pPr>
        <w:spacing w:line="56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会计硕士（会计学院）、会计硕士（</w:t>
      </w:r>
      <w:r w:rsidR="007F54E6">
        <w:rPr>
          <w:rFonts w:ascii="宋体" w:hAnsi="宋体" w:cs="宋体" w:hint="eastAsia"/>
          <w:sz w:val="44"/>
          <w:szCs w:val="44"/>
        </w:rPr>
        <w:t>会计发展研究中心</w:t>
      </w:r>
      <w:r>
        <w:rPr>
          <w:rFonts w:ascii="宋体" w:hAnsi="宋体" w:cs="宋体" w:hint="eastAsia"/>
          <w:sz w:val="44"/>
          <w:szCs w:val="44"/>
        </w:rPr>
        <w:t>）</w:t>
      </w:r>
      <w:r w:rsidR="007F54E6">
        <w:rPr>
          <w:rFonts w:ascii="宋体" w:hAnsi="宋体" w:cs="宋体" w:hint="eastAsia"/>
          <w:sz w:val="44"/>
          <w:szCs w:val="44"/>
        </w:rPr>
        <w:t>、会计硕士（深圳研究院）、</w:t>
      </w:r>
      <w:r>
        <w:rPr>
          <w:rFonts w:ascii="宋体" w:hAnsi="宋体" w:cs="宋体" w:hint="eastAsia"/>
          <w:sz w:val="44"/>
          <w:szCs w:val="44"/>
        </w:rPr>
        <w:t>马克思主义基本原理、马克思主义中国化研究、思想政治教育、中国近现代史基本问题研究、马克思主义科学技术哲学</w:t>
      </w:r>
    </w:p>
    <w:p w:rsidR="0095205A" w:rsidRDefault="007C1EC4">
      <w:pPr>
        <w:spacing w:line="560" w:lineRule="exact"/>
        <w:rPr>
          <w:rFonts w:ascii="黑体" w:eastAsia="黑体"/>
          <w:b/>
          <w:sz w:val="44"/>
          <w:szCs w:val="44"/>
        </w:rPr>
      </w:pPr>
      <w:r w:rsidRPr="008C455F">
        <w:rPr>
          <w:rFonts w:ascii="黑体" w:eastAsia="黑体" w:hint="eastAsia"/>
          <w:b/>
          <w:sz w:val="44"/>
          <w:szCs w:val="44"/>
        </w:rPr>
        <w:t>第三组：研究生教学楼一楼Ｙ</w:t>
      </w:r>
      <w:r w:rsidR="00C7722B">
        <w:rPr>
          <w:rFonts w:ascii="黑体" w:eastAsia="黑体" w:hint="eastAsia"/>
          <w:b/>
          <w:sz w:val="44"/>
          <w:szCs w:val="44"/>
        </w:rPr>
        <w:t>1</w:t>
      </w:r>
      <w:r w:rsidR="00C7722B">
        <w:rPr>
          <w:rFonts w:ascii="黑体" w:eastAsia="黑体"/>
          <w:b/>
          <w:sz w:val="44"/>
          <w:szCs w:val="44"/>
        </w:rPr>
        <w:t>03</w:t>
      </w:r>
      <w:r w:rsidRPr="008C455F">
        <w:rPr>
          <w:rFonts w:ascii="黑体" w:eastAsia="黑体" w:hint="eastAsia"/>
          <w:b/>
          <w:sz w:val="44"/>
          <w:szCs w:val="44"/>
        </w:rPr>
        <w:t>教室</w:t>
      </w:r>
    </w:p>
    <w:p w:rsidR="008C455F" w:rsidRPr="008C455F" w:rsidRDefault="008C455F">
      <w:pPr>
        <w:spacing w:line="560" w:lineRule="exact"/>
        <w:rPr>
          <w:rFonts w:ascii="宋体" w:hAnsi="宋体" w:cs="宋体" w:hint="eastAsia"/>
          <w:sz w:val="44"/>
          <w:szCs w:val="44"/>
        </w:rPr>
      </w:pPr>
      <w:r w:rsidRPr="008C455F">
        <w:rPr>
          <w:rFonts w:ascii="宋体" w:hAnsi="宋体" w:cs="宋体" w:hint="eastAsia"/>
          <w:sz w:val="44"/>
          <w:szCs w:val="44"/>
        </w:rPr>
        <w:t>国民经济学、</w:t>
      </w:r>
      <w:r>
        <w:rPr>
          <w:rFonts w:ascii="宋体" w:hAnsi="宋体" w:cs="宋体" w:hint="eastAsia"/>
          <w:sz w:val="44"/>
          <w:szCs w:val="44"/>
        </w:rPr>
        <w:t>经济史、西方经济学、政治经济学、资产评估、人口、资源与环境经济学（生态经济研究院）、</w:t>
      </w:r>
      <w:r>
        <w:rPr>
          <w:rFonts w:ascii="宋体" w:hAnsi="宋体" w:cs="宋体" w:hint="eastAsia"/>
          <w:sz w:val="44"/>
          <w:szCs w:val="44"/>
        </w:rPr>
        <w:t>人口、资源与环境经济学（生态</w:t>
      </w:r>
      <w:r>
        <w:rPr>
          <w:rFonts w:ascii="宋体" w:hAnsi="宋体" w:cs="宋体" w:hint="eastAsia"/>
          <w:sz w:val="44"/>
          <w:szCs w:val="44"/>
        </w:rPr>
        <w:t>文明</w:t>
      </w:r>
      <w:r>
        <w:rPr>
          <w:rFonts w:ascii="宋体" w:hAnsi="宋体" w:cs="宋体" w:hint="eastAsia"/>
          <w:sz w:val="44"/>
          <w:szCs w:val="44"/>
        </w:rPr>
        <w:t>研究院）</w:t>
      </w:r>
      <w:r>
        <w:rPr>
          <w:rFonts w:ascii="宋体" w:hAnsi="宋体" w:cs="宋体" w:hint="eastAsia"/>
          <w:sz w:val="44"/>
          <w:szCs w:val="44"/>
        </w:rPr>
        <w:t>、金融学、保险、数量经济学、应用统计、统计学、设计学、音乐</w:t>
      </w:r>
    </w:p>
    <w:p w:rsidR="0095205A" w:rsidRPr="008C455F" w:rsidRDefault="007C1EC4">
      <w:pPr>
        <w:spacing w:line="560" w:lineRule="exact"/>
        <w:rPr>
          <w:rFonts w:ascii="黑体" w:eastAsia="黑体"/>
          <w:b/>
          <w:sz w:val="44"/>
          <w:szCs w:val="44"/>
        </w:rPr>
      </w:pPr>
      <w:r w:rsidRPr="008C455F">
        <w:rPr>
          <w:rFonts w:ascii="黑体" w:eastAsia="黑体" w:hint="eastAsia"/>
          <w:b/>
          <w:sz w:val="44"/>
          <w:szCs w:val="44"/>
        </w:rPr>
        <w:t>第四组：研究生教学楼一楼Ｙ</w:t>
      </w:r>
      <w:r w:rsidR="00C7722B">
        <w:rPr>
          <w:rFonts w:ascii="黑体" w:eastAsia="黑体" w:hint="eastAsia"/>
          <w:b/>
          <w:sz w:val="44"/>
          <w:szCs w:val="44"/>
        </w:rPr>
        <w:t>1</w:t>
      </w:r>
      <w:r w:rsidR="00C7722B">
        <w:rPr>
          <w:rFonts w:ascii="黑体" w:eastAsia="黑体"/>
          <w:b/>
          <w:sz w:val="44"/>
          <w:szCs w:val="44"/>
        </w:rPr>
        <w:t>04</w:t>
      </w:r>
      <w:r w:rsidRPr="008C455F">
        <w:rPr>
          <w:rFonts w:ascii="黑体" w:eastAsia="黑体" w:hint="eastAsia"/>
          <w:b/>
          <w:sz w:val="44"/>
          <w:szCs w:val="44"/>
        </w:rPr>
        <w:t>教室</w:t>
      </w:r>
    </w:p>
    <w:p w:rsidR="008C455F" w:rsidRDefault="008C455F">
      <w:pPr>
        <w:spacing w:line="560" w:lineRule="exact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金融、计算机科学与技术、管理科学与工程、计算机技术、物流工程、教育技术学、电子与通信工程、软件工程、土地资源管理、工程管理、英语语言文学、外国语言学及应用语言学、翻译、产业经济学</w:t>
      </w:r>
    </w:p>
    <w:p w:rsidR="007F54E6" w:rsidRDefault="007F54E6">
      <w:pPr>
        <w:spacing w:line="560" w:lineRule="exact"/>
        <w:rPr>
          <w:rFonts w:ascii="黑体" w:eastAsia="黑体"/>
          <w:b/>
          <w:sz w:val="44"/>
          <w:szCs w:val="44"/>
        </w:rPr>
      </w:pPr>
    </w:p>
    <w:p w:rsidR="0095205A" w:rsidRPr="008C455F" w:rsidRDefault="007C1EC4">
      <w:pPr>
        <w:spacing w:line="560" w:lineRule="exact"/>
        <w:rPr>
          <w:rFonts w:ascii="黑体" w:eastAsia="黑体"/>
          <w:b/>
          <w:sz w:val="44"/>
          <w:szCs w:val="44"/>
        </w:rPr>
      </w:pPr>
      <w:r w:rsidRPr="008C455F">
        <w:rPr>
          <w:rFonts w:ascii="黑体" w:eastAsia="黑体" w:hint="eastAsia"/>
          <w:b/>
          <w:sz w:val="44"/>
          <w:szCs w:val="44"/>
        </w:rPr>
        <w:lastRenderedPageBreak/>
        <w:t>第五组：研究生教学楼一楼Ｙ</w:t>
      </w:r>
      <w:r w:rsidR="00C7722B">
        <w:rPr>
          <w:rFonts w:ascii="黑体" w:eastAsia="黑体" w:hint="eastAsia"/>
          <w:b/>
          <w:sz w:val="44"/>
          <w:szCs w:val="44"/>
        </w:rPr>
        <w:t>1</w:t>
      </w:r>
      <w:r w:rsidR="00C7722B">
        <w:rPr>
          <w:rFonts w:ascii="黑体" w:eastAsia="黑体"/>
          <w:b/>
          <w:sz w:val="44"/>
          <w:szCs w:val="44"/>
        </w:rPr>
        <w:t>05</w:t>
      </w:r>
      <w:bookmarkStart w:id="0" w:name="_GoBack"/>
      <w:bookmarkEnd w:id="0"/>
      <w:r w:rsidRPr="008C455F">
        <w:rPr>
          <w:rFonts w:ascii="黑体" w:eastAsia="黑体" w:hint="eastAsia"/>
          <w:b/>
          <w:sz w:val="44"/>
          <w:szCs w:val="44"/>
        </w:rPr>
        <w:t>教室</w:t>
      </w:r>
    </w:p>
    <w:p w:rsidR="0095205A" w:rsidRDefault="008C455F">
      <w:pPr>
        <w:spacing w:line="560" w:lineRule="exact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社会工作、社会学、新闻传播学、新闻与传播、区域经济学、体育经济与管理、法学理论、宪法与行政法学、刑法学、民商法学、诉讼法学、经济法学、国际法学、财税法学、艺术设计、法律（法学）、法律（非法学）</w:t>
      </w:r>
    </w:p>
    <w:sectPr w:rsidR="0095205A">
      <w:pgSz w:w="11906" w:h="16838"/>
      <w:pgMar w:top="1247" w:right="1531" w:bottom="124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24C"/>
    <w:rsid w:val="00012B43"/>
    <w:rsid w:val="000131DD"/>
    <w:rsid w:val="00053C05"/>
    <w:rsid w:val="00085DB7"/>
    <w:rsid w:val="000A16D2"/>
    <w:rsid w:val="000B1090"/>
    <w:rsid w:val="000C1DCE"/>
    <w:rsid w:val="00131FB1"/>
    <w:rsid w:val="001341A6"/>
    <w:rsid w:val="00161FDD"/>
    <w:rsid w:val="00172A16"/>
    <w:rsid w:val="0018275D"/>
    <w:rsid w:val="001843A0"/>
    <w:rsid w:val="001C53CB"/>
    <w:rsid w:val="00274AA3"/>
    <w:rsid w:val="0028432F"/>
    <w:rsid w:val="002853E1"/>
    <w:rsid w:val="00286CB5"/>
    <w:rsid w:val="002E042C"/>
    <w:rsid w:val="002E2C0B"/>
    <w:rsid w:val="002E7B96"/>
    <w:rsid w:val="00333F26"/>
    <w:rsid w:val="003430E6"/>
    <w:rsid w:val="00356816"/>
    <w:rsid w:val="003865D4"/>
    <w:rsid w:val="0039578C"/>
    <w:rsid w:val="003A0823"/>
    <w:rsid w:val="003C47DF"/>
    <w:rsid w:val="003C5F60"/>
    <w:rsid w:val="003C664B"/>
    <w:rsid w:val="003D2D3E"/>
    <w:rsid w:val="003D6075"/>
    <w:rsid w:val="003E50DA"/>
    <w:rsid w:val="003E6122"/>
    <w:rsid w:val="003F08A4"/>
    <w:rsid w:val="00402EC4"/>
    <w:rsid w:val="00414947"/>
    <w:rsid w:val="00415A4B"/>
    <w:rsid w:val="0044240C"/>
    <w:rsid w:val="00443709"/>
    <w:rsid w:val="0044683B"/>
    <w:rsid w:val="00451193"/>
    <w:rsid w:val="004A7B22"/>
    <w:rsid w:val="004E2C26"/>
    <w:rsid w:val="005179FA"/>
    <w:rsid w:val="00551011"/>
    <w:rsid w:val="00557FC1"/>
    <w:rsid w:val="005711F4"/>
    <w:rsid w:val="005A0BBD"/>
    <w:rsid w:val="005B09CE"/>
    <w:rsid w:val="005B15B7"/>
    <w:rsid w:val="005B2E94"/>
    <w:rsid w:val="00602178"/>
    <w:rsid w:val="006242E9"/>
    <w:rsid w:val="00630F49"/>
    <w:rsid w:val="00635254"/>
    <w:rsid w:val="00654FD8"/>
    <w:rsid w:val="0066664C"/>
    <w:rsid w:val="00692C83"/>
    <w:rsid w:val="006A42AD"/>
    <w:rsid w:val="006A47D1"/>
    <w:rsid w:val="006A7FAF"/>
    <w:rsid w:val="006D3512"/>
    <w:rsid w:val="00705298"/>
    <w:rsid w:val="0071185E"/>
    <w:rsid w:val="0072024C"/>
    <w:rsid w:val="007251D7"/>
    <w:rsid w:val="007272A2"/>
    <w:rsid w:val="00730B35"/>
    <w:rsid w:val="00744630"/>
    <w:rsid w:val="007C1EC4"/>
    <w:rsid w:val="007C781E"/>
    <w:rsid w:val="007E7BD0"/>
    <w:rsid w:val="007F366B"/>
    <w:rsid w:val="007F54E6"/>
    <w:rsid w:val="00897C27"/>
    <w:rsid w:val="008C455F"/>
    <w:rsid w:val="008C7D97"/>
    <w:rsid w:val="008D0AB2"/>
    <w:rsid w:val="008F00A1"/>
    <w:rsid w:val="008F097E"/>
    <w:rsid w:val="009341D5"/>
    <w:rsid w:val="00951A1A"/>
    <w:rsid w:val="0095205A"/>
    <w:rsid w:val="009C33AD"/>
    <w:rsid w:val="009D3508"/>
    <w:rsid w:val="009D4442"/>
    <w:rsid w:val="009D5495"/>
    <w:rsid w:val="009E054E"/>
    <w:rsid w:val="00A100DB"/>
    <w:rsid w:val="00A25A0F"/>
    <w:rsid w:val="00A51ED4"/>
    <w:rsid w:val="00A8129E"/>
    <w:rsid w:val="00AA2953"/>
    <w:rsid w:val="00AE2210"/>
    <w:rsid w:val="00B1188E"/>
    <w:rsid w:val="00B50A5F"/>
    <w:rsid w:val="00B90D5D"/>
    <w:rsid w:val="00B9105E"/>
    <w:rsid w:val="00BA759E"/>
    <w:rsid w:val="00BC4CFD"/>
    <w:rsid w:val="00BE1FC0"/>
    <w:rsid w:val="00BE4A5B"/>
    <w:rsid w:val="00BE6648"/>
    <w:rsid w:val="00BE6DFB"/>
    <w:rsid w:val="00BE7C08"/>
    <w:rsid w:val="00C7722B"/>
    <w:rsid w:val="00C96305"/>
    <w:rsid w:val="00CA177B"/>
    <w:rsid w:val="00CE0566"/>
    <w:rsid w:val="00CE43DC"/>
    <w:rsid w:val="00CF428B"/>
    <w:rsid w:val="00CF776B"/>
    <w:rsid w:val="00D01047"/>
    <w:rsid w:val="00D02301"/>
    <w:rsid w:val="00D0441C"/>
    <w:rsid w:val="00D0715D"/>
    <w:rsid w:val="00DD6260"/>
    <w:rsid w:val="00DE40C2"/>
    <w:rsid w:val="00E022C7"/>
    <w:rsid w:val="00E12C83"/>
    <w:rsid w:val="00E16204"/>
    <w:rsid w:val="00E16FA7"/>
    <w:rsid w:val="00E212BE"/>
    <w:rsid w:val="00E254FA"/>
    <w:rsid w:val="00E34C22"/>
    <w:rsid w:val="00E3722D"/>
    <w:rsid w:val="00E5124E"/>
    <w:rsid w:val="00E93EBF"/>
    <w:rsid w:val="00EA0400"/>
    <w:rsid w:val="00EC4AFD"/>
    <w:rsid w:val="00F2366A"/>
    <w:rsid w:val="00F346E7"/>
    <w:rsid w:val="00F55938"/>
    <w:rsid w:val="00FD51C8"/>
    <w:rsid w:val="6B2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C9EA8"/>
  <w15:docId w15:val="{A57F61CE-4075-42C8-BE4B-719D7C77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>sdf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复试报到各专业分组</dc:title>
  <dc:creator>user</dc:creator>
  <cp:lastModifiedBy>R ain</cp:lastModifiedBy>
  <cp:revision>19</cp:revision>
  <cp:lastPrinted>2009-04-15T08:18:00Z</cp:lastPrinted>
  <dcterms:created xsi:type="dcterms:W3CDTF">2017-03-28T09:11:00Z</dcterms:created>
  <dcterms:modified xsi:type="dcterms:W3CDTF">2019-03-27T00:43:00Z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